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3C8" w:rsidRPr="00971ACE" w:rsidRDefault="001E23C8" w:rsidP="004C05D0">
      <w:pPr>
        <w:jc w:val="center"/>
        <w:rPr>
          <w:rFonts w:ascii="Arial" w:hAnsi="Arial" w:cs="Arial"/>
        </w:rPr>
      </w:pPr>
      <w:r>
        <w:rPr>
          <w:noProof/>
          <w:color w:val="FF00FF"/>
        </w:rPr>
        <w:drawing>
          <wp:inline distT="0" distB="0" distL="0" distR="0" wp14:anchorId="18847332" wp14:editId="2C440920">
            <wp:extent cx="542925" cy="666750"/>
            <wp:effectExtent l="0" t="0" r="9525" b="0"/>
            <wp:docPr id="2" name="Рисунок 2" descr="GERB DO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DOM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3C8" w:rsidRDefault="001E23C8" w:rsidP="001E23C8">
      <w:pPr>
        <w:jc w:val="center"/>
        <w:rPr>
          <w:sz w:val="16"/>
        </w:rPr>
      </w:pPr>
    </w:p>
    <w:p w:rsidR="001E23C8" w:rsidRDefault="001E23C8" w:rsidP="001E23C8">
      <w:pPr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      АДМИНИСТРАЦИЯ ГОРОДСКОГО ОКРУГА ДОМОДЕДОВО</w:t>
      </w:r>
    </w:p>
    <w:p w:rsidR="001E23C8" w:rsidRPr="006A1209" w:rsidRDefault="001E23C8" w:rsidP="001E23C8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МОСКОВСКОЙ  ОБЛАСТИ</w:t>
      </w:r>
    </w:p>
    <w:p w:rsidR="001E23C8" w:rsidRDefault="001E23C8" w:rsidP="001E23C8">
      <w:pPr>
        <w:jc w:val="both"/>
      </w:pPr>
    </w:p>
    <w:p w:rsidR="001E23C8" w:rsidRDefault="001E23C8" w:rsidP="001E23C8">
      <w:pPr>
        <w:jc w:val="center"/>
        <w:outlineLvl w:val="0"/>
        <w:rPr>
          <w:b/>
          <w:sz w:val="32"/>
        </w:rPr>
      </w:pPr>
      <w:r>
        <w:rPr>
          <w:b/>
          <w:sz w:val="32"/>
        </w:rPr>
        <w:t>ПОСТАНОВЛЕНИЕ</w:t>
      </w:r>
    </w:p>
    <w:p w:rsidR="001E23C8" w:rsidRPr="00AC61E6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</w:pPr>
    </w:p>
    <w:p w:rsidR="001E23C8" w:rsidRPr="00AD6E1E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  <w:rPr>
          <w:rFonts w:ascii="Times New Roman" w:hAnsi="Times New Roman"/>
        </w:rPr>
      </w:pPr>
      <w:r w:rsidRPr="00AD6E1E">
        <w:rPr>
          <w:rFonts w:ascii="Times New Roman" w:hAnsi="Times New Roman"/>
        </w:rPr>
        <w:t>от _________________  № _________________</w:t>
      </w:r>
    </w:p>
    <w:p w:rsidR="001E23C8" w:rsidRPr="006A1209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городской округ Домодедово</w:t>
      </w:r>
    </w:p>
    <w:p w:rsidR="001E23C8" w:rsidRPr="00222D36" w:rsidRDefault="001E23C8" w:rsidP="001E23C8">
      <w:pPr>
        <w:jc w:val="both"/>
        <w:rPr>
          <w:sz w:val="24"/>
          <w:szCs w:val="24"/>
        </w:rPr>
      </w:pPr>
    </w:p>
    <w:p w:rsidR="0095037D" w:rsidRPr="00222D36" w:rsidRDefault="001E23C8" w:rsidP="0095037D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>О проведении аукциона</w:t>
      </w:r>
      <w:r>
        <w:rPr>
          <w:sz w:val="24"/>
          <w:szCs w:val="24"/>
        </w:rPr>
        <w:t xml:space="preserve"> </w:t>
      </w:r>
      <w:r w:rsidR="0080059F">
        <w:rPr>
          <w:sz w:val="24"/>
          <w:szCs w:val="24"/>
        </w:rPr>
        <w:t>в электронной форме</w:t>
      </w:r>
    </w:p>
    <w:p w:rsidR="001E23C8" w:rsidRPr="00222D36" w:rsidRDefault="001E23C8" w:rsidP="001E23C8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 xml:space="preserve">на право заключения договора </w:t>
      </w:r>
    </w:p>
    <w:p w:rsidR="001E23C8" w:rsidRPr="00222D36" w:rsidRDefault="00F1765C" w:rsidP="001E23C8">
      <w:pPr>
        <w:jc w:val="both"/>
        <w:rPr>
          <w:sz w:val="24"/>
          <w:szCs w:val="24"/>
        </w:rPr>
      </w:pPr>
      <w:r w:rsidRPr="00F1765C">
        <w:rPr>
          <w:sz w:val="24"/>
          <w:szCs w:val="24"/>
        </w:rPr>
        <w:t>купли-продажи земельного участка</w:t>
      </w:r>
    </w:p>
    <w:p w:rsidR="001E23C8" w:rsidRPr="00222D36" w:rsidRDefault="001E23C8" w:rsidP="001E23C8">
      <w:pPr>
        <w:rPr>
          <w:sz w:val="24"/>
          <w:szCs w:val="24"/>
        </w:rPr>
      </w:pPr>
    </w:p>
    <w:p w:rsidR="001E23C8" w:rsidRDefault="001E23C8" w:rsidP="001E23C8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ab/>
      </w:r>
      <w:r w:rsidRPr="00647B94">
        <w:rPr>
          <w:sz w:val="24"/>
          <w:szCs w:val="24"/>
        </w:rPr>
        <w:t>В соответствии со ст. 39.11, ст.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39.12</w:t>
      </w:r>
      <w:r w:rsidR="00DA6D23">
        <w:rPr>
          <w:sz w:val="24"/>
          <w:szCs w:val="24"/>
        </w:rPr>
        <w:t>, ст. 39.18</w:t>
      </w:r>
      <w:r w:rsidRPr="00647B9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Земельного кодекса Российской Федерации, Федеральным законом от 25.10.2001 № 137-ФЗ «О введении в действие Земельного кодекса Российской Федерации», Градостроительным кодексом Российской Федерации, Гражданским кодексом Российской Федерации, Законом Московской области от 07.06.1996 № 23/96-ОЗ «О регулировании земельных отношений в Московской области», Соглашением о взаимодействии при подготовке, организации и проведении торгов и иных конкурентных процедур между Комитетом по конкурентной политике Московской области, Государственным казенным учреждением Московской области «Региональный центр торгов» и Комитетом по управлению имуществом Администрации городского округа Домодедово Московской области от 04.07.2016 № 173-0407/2016, учитывая сводное заключение Министерства имущественных отношений Московской области №</w:t>
      </w:r>
      <w:r>
        <w:rPr>
          <w:sz w:val="24"/>
          <w:szCs w:val="24"/>
        </w:rPr>
        <w:t xml:space="preserve"> </w:t>
      </w:r>
      <w:r w:rsidR="00D10EA4" w:rsidRPr="00D10EA4">
        <w:rPr>
          <w:sz w:val="24"/>
          <w:szCs w:val="24"/>
        </w:rPr>
        <w:t>-З от</w:t>
      </w:r>
      <w:r w:rsidR="003925EE">
        <w:rPr>
          <w:sz w:val="24"/>
          <w:szCs w:val="24"/>
        </w:rPr>
        <w:t xml:space="preserve"> </w:t>
      </w:r>
      <w:r w:rsidR="00D10EA4" w:rsidRPr="00D10EA4">
        <w:rPr>
          <w:sz w:val="24"/>
          <w:szCs w:val="24"/>
        </w:rPr>
        <w:t>202</w:t>
      </w:r>
      <w:r w:rsidR="003925EE">
        <w:rPr>
          <w:sz w:val="24"/>
          <w:szCs w:val="24"/>
        </w:rPr>
        <w:t>5</w:t>
      </w:r>
      <w:r w:rsidR="00D10EA4" w:rsidRPr="00D10EA4"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(карточка</w:t>
      </w:r>
      <w:r>
        <w:rPr>
          <w:sz w:val="24"/>
          <w:szCs w:val="24"/>
        </w:rPr>
        <w:t xml:space="preserve"> 50:28.</w:t>
      </w:r>
      <w:r w:rsidR="00622123">
        <w:rPr>
          <w:sz w:val="24"/>
          <w:szCs w:val="24"/>
        </w:rPr>
        <w:t>)</w:t>
      </w:r>
      <w:r w:rsidR="00FC3F85">
        <w:rPr>
          <w:sz w:val="24"/>
          <w:szCs w:val="24"/>
        </w:rPr>
        <w:t>,</w:t>
      </w:r>
    </w:p>
    <w:p w:rsidR="00241577" w:rsidRPr="00222D36" w:rsidRDefault="00241577" w:rsidP="001E23C8">
      <w:pPr>
        <w:jc w:val="both"/>
        <w:rPr>
          <w:sz w:val="24"/>
          <w:szCs w:val="24"/>
        </w:rPr>
      </w:pPr>
    </w:p>
    <w:p w:rsidR="001E23C8" w:rsidRPr="00222D36" w:rsidRDefault="001E23C8" w:rsidP="001E23C8">
      <w:pPr>
        <w:jc w:val="center"/>
        <w:rPr>
          <w:b/>
          <w:bCs/>
          <w:sz w:val="24"/>
          <w:szCs w:val="24"/>
        </w:rPr>
      </w:pPr>
      <w:r w:rsidRPr="00222D36">
        <w:rPr>
          <w:b/>
          <w:bCs/>
          <w:sz w:val="24"/>
          <w:szCs w:val="24"/>
        </w:rPr>
        <w:t>ПОСТАНОВЛЯЮ:</w:t>
      </w:r>
    </w:p>
    <w:p w:rsidR="001E23C8" w:rsidRPr="00222D36" w:rsidRDefault="001E23C8" w:rsidP="001E23C8">
      <w:pPr>
        <w:jc w:val="center"/>
        <w:rPr>
          <w:b/>
          <w:bCs/>
          <w:sz w:val="24"/>
          <w:szCs w:val="24"/>
        </w:rPr>
      </w:pPr>
    </w:p>
    <w:p w:rsidR="005843B9" w:rsidRPr="005843B9" w:rsidRDefault="003925EE" w:rsidP="003925EE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31670">
        <w:rPr>
          <w:sz w:val="24"/>
          <w:szCs w:val="24"/>
        </w:rPr>
        <w:t xml:space="preserve">1. </w:t>
      </w:r>
      <w:r w:rsidR="00A066E6" w:rsidRPr="00B529FF">
        <w:rPr>
          <w:sz w:val="24"/>
          <w:szCs w:val="24"/>
        </w:rPr>
        <w:t>Провести аукцион в электронной форме, откры</w:t>
      </w:r>
      <w:r w:rsidR="00D93104">
        <w:rPr>
          <w:sz w:val="24"/>
          <w:szCs w:val="24"/>
        </w:rPr>
        <w:t xml:space="preserve">тый по форме подачи предложений </w:t>
      </w:r>
      <w:r w:rsidR="00D17AC9">
        <w:rPr>
          <w:sz w:val="24"/>
          <w:szCs w:val="24"/>
        </w:rPr>
        <w:t>о</w:t>
      </w:r>
      <w:r w:rsidR="00E31670">
        <w:rPr>
          <w:sz w:val="24"/>
          <w:szCs w:val="24"/>
        </w:rPr>
        <w:t xml:space="preserve"> </w:t>
      </w:r>
      <w:r w:rsidR="00A066E6" w:rsidRPr="00B529FF">
        <w:rPr>
          <w:sz w:val="24"/>
          <w:szCs w:val="24"/>
        </w:rPr>
        <w:t>цене, с ограничением по составу участников (только дл</w:t>
      </w:r>
      <w:r w:rsidR="00D17AC9">
        <w:rPr>
          <w:sz w:val="24"/>
          <w:szCs w:val="24"/>
        </w:rPr>
        <w:t>я граждан), на право заключения</w:t>
      </w:r>
      <w:r w:rsidR="00E31670">
        <w:rPr>
          <w:sz w:val="24"/>
          <w:szCs w:val="24"/>
        </w:rPr>
        <w:t xml:space="preserve"> </w:t>
      </w:r>
      <w:r w:rsidR="00A066E6" w:rsidRPr="00B529FF">
        <w:rPr>
          <w:sz w:val="24"/>
          <w:szCs w:val="24"/>
        </w:rPr>
        <w:t xml:space="preserve">договора </w:t>
      </w:r>
      <w:r w:rsidR="00B529FF" w:rsidRPr="00B529FF">
        <w:rPr>
          <w:sz w:val="24"/>
          <w:szCs w:val="24"/>
        </w:rPr>
        <w:t>купли-продажи</w:t>
      </w:r>
      <w:r w:rsidR="00A066E6" w:rsidRPr="00B529FF">
        <w:rPr>
          <w:sz w:val="24"/>
          <w:szCs w:val="24"/>
        </w:rPr>
        <w:t xml:space="preserve"> земельн</w:t>
      </w:r>
      <w:r w:rsidR="00B529FF" w:rsidRPr="00B529FF">
        <w:rPr>
          <w:sz w:val="24"/>
          <w:szCs w:val="24"/>
        </w:rPr>
        <w:t xml:space="preserve">ого участка (предмет аукциона), </w:t>
      </w:r>
      <w:r w:rsidR="00A066E6" w:rsidRPr="00B529FF">
        <w:rPr>
          <w:sz w:val="24"/>
          <w:szCs w:val="24"/>
        </w:rPr>
        <w:t>расположенного по</w:t>
      </w:r>
      <w:r w:rsidR="001C4C77">
        <w:rPr>
          <w:sz w:val="24"/>
          <w:szCs w:val="24"/>
        </w:rPr>
        <w:t xml:space="preserve"> </w:t>
      </w:r>
      <w:r w:rsidR="00A066E6" w:rsidRPr="00B529FF">
        <w:rPr>
          <w:sz w:val="24"/>
          <w:szCs w:val="24"/>
        </w:rPr>
        <w:t>адресу:</w:t>
      </w:r>
      <w:r w:rsidR="00DA6D23" w:rsidRPr="00B529FF">
        <w:rPr>
          <w:sz w:val="24"/>
          <w:szCs w:val="24"/>
        </w:rPr>
        <w:t xml:space="preserve"> </w:t>
      </w:r>
      <w:r w:rsidR="00134742" w:rsidRPr="00134742">
        <w:rPr>
          <w:sz w:val="24"/>
          <w:szCs w:val="24"/>
        </w:rPr>
        <w:t>Московская область, городской округ Домодедово, село Ильинское, земельный участок 36б</w:t>
      </w:r>
      <w:bookmarkStart w:id="0" w:name="_GoBack"/>
      <w:bookmarkEnd w:id="0"/>
      <w:r w:rsidR="005843B9" w:rsidRPr="005843B9">
        <w:rPr>
          <w:sz w:val="24"/>
          <w:szCs w:val="24"/>
        </w:rPr>
        <w:t>;</w:t>
      </w:r>
    </w:p>
    <w:p w:rsidR="005843B9" w:rsidRPr="005843B9" w:rsidRDefault="005843B9" w:rsidP="005843B9">
      <w:pPr>
        <w:tabs>
          <w:tab w:val="left" w:pos="284"/>
        </w:tabs>
        <w:ind w:firstLine="709"/>
        <w:jc w:val="both"/>
        <w:rPr>
          <w:sz w:val="24"/>
          <w:szCs w:val="24"/>
        </w:rPr>
      </w:pPr>
      <w:r w:rsidRPr="005843B9">
        <w:rPr>
          <w:sz w:val="24"/>
          <w:szCs w:val="24"/>
        </w:rPr>
        <w:t xml:space="preserve">кадастровый номер земельного участка </w:t>
      </w:r>
      <w:r w:rsidR="00824B26" w:rsidRPr="00824B26">
        <w:rPr>
          <w:sz w:val="24"/>
          <w:szCs w:val="24"/>
        </w:rPr>
        <w:t>50:28:0090221:1353</w:t>
      </w:r>
      <w:r w:rsidRPr="005843B9">
        <w:rPr>
          <w:sz w:val="24"/>
          <w:szCs w:val="24"/>
        </w:rPr>
        <w:t xml:space="preserve">; </w:t>
      </w:r>
    </w:p>
    <w:p w:rsidR="005843B9" w:rsidRPr="005843B9" w:rsidRDefault="005843B9" w:rsidP="005843B9">
      <w:pPr>
        <w:tabs>
          <w:tab w:val="left" w:pos="284"/>
        </w:tabs>
        <w:ind w:firstLine="709"/>
        <w:jc w:val="both"/>
        <w:rPr>
          <w:sz w:val="24"/>
          <w:szCs w:val="24"/>
        </w:rPr>
      </w:pPr>
      <w:r w:rsidRPr="005843B9">
        <w:rPr>
          <w:sz w:val="24"/>
          <w:szCs w:val="24"/>
        </w:rPr>
        <w:t xml:space="preserve">границы земельного участка: в соответствии с выпиской из ЕГРН; </w:t>
      </w:r>
    </w:p>
    <w:p w:rsidR="005843B9" w:rsidRPr="005843B9" w:rsidRDefault="005843B9" w:rsidP="005843B9">
      <w:pPr>
        <w:tabs>
          <w:tab w:val="left" w:pos="284"/>
        </w:tabs>
        <w:ind w:firstLine="709"/>
        <w:jc w:val="both"/>
        <w:rPr>
          <w:sz w:val="24"/>
          <w:szCs w:val="24"/>
        </w:rPr>
      </w:pPr>
      <w:r w:rsidRPr="005843B9">
        <w:rPr>
          <w:sz w:val="24"/>
          <w:szCs w:val="24"/>
        </w:rPr>
        <w:t xml:space="preserve">площадь земельного участка: </w:t>
      </w:r>
      <w:r w:rsidR="00AF2662">
        <w:rPr>
          <w:sz w:val="24"/>
          <w:szCs w:val="24"/>
        </w:rPr>
        <w:t>5</w:t>
      </w:r>
      <w:r w:rsidR="00824B26">
        <w:rPr>
          <w:sz w:val="24"/>
          <w:szCs w:val="24"/>
        </w:rPr>
        <w:t>54</w:t>
      </w:r>
      <w:r w:rsidRPr="005843B9">
        <w:rPr>
          <w:sz w:val="24"/>
          <w:szCs w:val="24"/>
        </w:rPr>
        <w:t xml:space="preserve"> кв.м; </w:t>
      </w:r>
    </w:p>
    <w:p w:rsidR="005843B9" w:rsidRPr="005843B9" w:rsidRDefault="005843B9" w:rsidP="005843B9">
      <w:pPr>
        <w:ind w:firstLine="709"/>
        <w:jc w:val="both"/>
        <w:rPr>
          <w:sz w:val="24"/>
          <w:szCs w:val="24"/>
        </w:rPr>
      </w:pPr>
      <w:r w:rsidRPr="005843B9">
        <w:rPr>
          <w:sz w:val="24"/>
          <w:szCs w:val="24"/>
        </w:rPr>
        <w:t xml:space="preserve">категория земель – земли населенных пунктов; </w:t>
      </w:r>
    </w:p>
    <w:p w:rsidR="005843B9" w:rsidRPr="005843B9" w:rsidRDefault="005843B9" w:rsidP="005843B9">
      <w:pPr>
        <w:ind w:firstLine="709"/>
        <w:jc w:val="both"/>
        <w:rPr>
          <w:sz w:val="24"/>
          <w:szCs w:val="24"/>
        </w:rPr>
      </w:pPr>
      <w:r w:rsidRPr="005843B9">
        <w:rPr>
          <w:sz w:val="24"/>
          <w:szCs w:val="24"/>
        </w:rPr>
        <w:t>форма собственности – неразграниченная государственная собственность;</w:t>
      </w:r>
    </w:p>
    <w:p w:rsidR="005843B9" w:rsidRPr="005843B9" w:rsidRDefault="005843B9" w:rsidP="005843B9">
      <w:pPr>
        <w:ind w:firstLine="709"/>
        <w:jc w:val="both"/>
        <w:rPr>
          <w:color w:val="FF0000"/>
          <w:sz w:val="24"/>
          <w:szCs w:val="24"/>
        </w:rPr>
      </w:pPr>
      <w:r w:rsidRPr="005843B9">
        <w:rPr>
          <w:sz w:val="24"/>
          <w:szCs w:val="24"/>
        </w:rPr>
        <w:t>рельеф участка ровный;</w:t>
      </w:r>
    </w:p>
    <w:p w:rsidR="001E23C8" w:rsidRDefault="005843B9" w:rsidP="005843B9">
      <w:pPr>
        <w:tabs>
          <w:tab w:val="left" w:pos="426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</w:t>
      </w:r>
      <w:r w:rsidRPr="005843B9">
        <w:rPr>
          <w:sz w:val="24"/>
          <w:szCs w:val="24"/>
        </w:rPr>
        <w:t xml:space="preserve">разрешенное использование земельного участка – </w:t>
      </w:r>
      <w:r w:rsidR="00824B26" w:rsidRPr="00824B26">
        <w:rPr>
          <w:sz w:val="24"/>
          <w:szCs w:val="24"/>
        </w:rPr>
        <w:t>Для индивидуального жилищного строительства</w:t>
      </w:r>
      <w:r w:rsidR="001E23C8" w:rsidRPr="00222D36">
        <w:rPr>
          <w:sz w:val="24"/>
          <w:szCs w:val="24"/>
        </w:rPr>
        <w:t>;</w:t>
      </w:r>
    </w:p>
    <w:p w:rsidR="00EB222A" w:rsidRDefault="00A5738B" w:rsidP="00824B26">
      <w:pPr>
        <w:ind w:firstLine="709"/>
        <w:jc w:val="both"/>
        <w:rPr>
          <w:sz w:val="24"/>
          <w:szCs w:val="24"/>
        </w:rPr>
      </w:pPr>
      <w:r w:rsidRPr="00A5738B">
        <w:rPr>
          <w:sz w:val="24"/>
          <w:szCs w:val="24"/>
        </w:rPr>
        <w:t xml:space="preserve"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</w:t>
      </w:r>
      <w:r w:rsidR="00824B26" w:rsidRPr="00824B26">
        <w:rPr>
          <w:sz w:val="24"/>
          <w:szCs w:val="24"/>
        </w:rPr>
        <w:t>Приаэродромная территория аэродрома Малино</w:t>
      </w:r>
      <w:r w:rsidRPr="00A5738B">
        <w:rPr>
          <w:sz w:val="24"/>
          <w:szCs w:val="24"/>
        </w:rPr>
        <w:t>. Использовать земельный участок в соответствии с нормами и требованиями Воздушного кодекса Российской Федерации и Федерального закона от 01.07.2017 №135-ФЗ «О внесении изменений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зоны».</w:t>
      </w:r>
      <w:r w:rsidR="005125E5">
        <w:rPr>
          <w:sz w:val="24"/>
          <w:szCs w:val="24"/>
        </w:rPr>
        <w:t xml:space="preserve"> </w:t>
      </w:r>
    </w:p>
    <w:p w:rsidR="001E244A" w:rsidRDefault="001E244A" w:rsidP="005843B9">
      <w:pPr>
        <w:ind w:firstLine="709"/>
        <w:jc w:val="both"/>
        <w:rPr>
          <w:sz w:val="24"/>
          <w:szCs w:val="24"/>
        </w:rPr>
      </w:pPr>
    </w:p>
    <w:p w:rsidR="001E244A" w:rsidRDefault="001E244A" w:rsidP="005843B9">
      <w:pPr>
        <w:ind w:firstLine="709"/>
        <w:jc w:val="both"/>
        <w:rPr>
          <w:sz w:val="24"/>
          <w:szCs w:val="24"/>
        </w:rPr>
      </w:pPr>
    </w:p>
    <w:p w:rsidR="001E244A" w:rsidRDefault="001E244A" w:rsidP="005843B9">
      <w:pPr>
        <w:ind w:firstLine="709"/>
        <w:jc w:val="both"/>
        <w:rPr>
          <w:sz w:val="24"/>
          <w:szCs w:val="24"/>
        </w:rPr>
      </w:pPr>
    </w:p>
    <w:p w:rsidR="007227BB" w:rsidRDefault="007227BB" w:rsidP="005843B9">
      <w:pPr>
        <w:ind w:firstLine="709"/>
        <w:jc w:val="both"/>
        <w:rPr>
          <w:sz w:val="24"/>
          <w:szCs w:val="24"/>
        </w:rPr>
      </w:pPr>
    </w:p>
    <w:p w:rsidR="00843BE9" w:rsidRDefault="005843B9" w:rsidP="005843B9">
      <w:pPr>
        <w:ind w:firstLine="709"/>
        <w:jc w:val="both"/>
        <w:rPr>
          <w:sz w:val="24"/>
          <w:szCs w:val="24"/>
        </w:rPr>
      </w:pPr>
      <w:r w:rsidRPr="005843B9">
        <w:rPr>
          <w:sz w:val="24"/>
          <w:szCs w:val="24"/>
        </w:rPr>
        <w:t>На земельном участке имеются ограничения, предусмотренные ст. 56 Земельного кодекса Российской Федерации.</w:t>
      </w:r>
    </w:p>
    <w:p w:rsidR="001E244A" w:rsidRDefault="001E244A" w:rsidP="00DA3972">
      <w:pPr>
        <w:ind w:firstLine="709"/>
        <w:jc w:val="both"/>
        <w:rPr>
          <w:sz w:val="24"/>
          <w:szCs w:val="24"/>
        </w:rPr>
      </w:pPr>
      <w:r w:rsidRPr="001E244A">
        <w:rPr>
          <w:sz w:val="24"/>
          <w:szCs w:val="24"/>
        </w:rPr>
        <w:t>В границах земельного участка расположена опора ЛЭП и проходит воздушная линия электропередачи. Использовать земельный участок в соответствии с требованиями Постановления Правительства Российской Федерации №160 от 24.02.2009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:rsidR="005F26C5" w:rsidRPr="005F26C5" w:rsidRDefault="00310E4F" w:rsidP="00DA3972">
      <w:pPr>
        <w:ind w:firstLine="709"/>
        <w:jc w:val="both"/>
        <w:rPr>
          <w:color w:val="000000" w:themeColor="text1"/>
          <w:sz w:val="24"/>
          <w:szCs w:val="24"/>
        </w:rPr>
      </w:pPr>
      <w:r w:rsidRPr="00310E4F">
        <w:rPr>
          <w:color w:val="000000" w:themeColor="text1"/>
          <w:sz w:val="24"/>
          <w:szCs w:val="24"/>
        </w:rPr>
        <w:t>Топографическая сьемка земельного участка не проводилась. Продавец не несет ответственности за возможно расположенные в границах Земельного участка инженерные коммуникации, в том числе подземные. Указанное обстоятельство не дает право покупателю требовать с продавца возмещения расходов, связанных с освоением земельного участка и возврата уплаченной платы по договору.</w:t>
      </w:r>
    </w:p>
    <w:p w:rsidR="001E23C8" w:rsidRPr="00222D36" w:rsidRDefault="00843BE9" w:rsidP="001E23C8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1E23C8" w:rsidRPr="00222D36">
        <w:rPr>
          <w:sz w:val="24"/>
          <w:szCs w:val="24"/>
        </w:rPr>
        <w:t xml:space="preserve">2.  Установить в качестве Организатора торгов на право заключения договора </w:t>
      </w:r>
      <w:r w:rsidR="00B35E8C">
        <w:rPr>
          <w:sz w:val="24"/>
          <w:szCs w:val="24"/>
        </w:rPr>
        <w:t>купли-продажи</w:t>
      </w:r>
      <w:r w:rsidR="001E23C8" w:rsidRPr="00222D36">
        <w:rPr>
          <w:sz w:val="24"/>
          <w:szCs w:val="24"/>
        </w:rPr>
        <w:t xml:space="preserve"> земельного участка Комитет по конкурентной политике Московской области (далее – Организатор аукциона).</w:t>
      </w:r>
    </w:p>
    <w:p w:rsidR="001E23C8" w:rsidRPr="00222D36" w:rsidRDefault="001E23C8" w:rsidP="001E23C8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1B414E">
        <w:rPr>
          <w:sz w:val="24"/>
          <w:szCs w:val="24"/>
        </w:rPr>
        <w:t xml:space="preserve"> </w:t>
      </w:r>
      <w:r w:rsidRPr="00222D36">
        <w:rPr>
          <w:sz w:val="24"/>
          <w:szCs w:val="24"/>
        </w:rPr>
        <w:t xml:space="preserve">3. </w:t>
      </w:r>
      <w:r w:rsidR="00B35E8C">
        <w:rPr>
          <w:sz w:val="24"/>
          <w:szCs w:val="24"/>
        </w:rPr>
        <w:t>Продавцом</w:t>
      </w:r>
      <w:r w:rsidRPr="00222D36">
        <w:rPr>
          <w:sz w:val="24"/>
          <w:szCs w:val="24"/>
        </w:rPr>
        <w:t xml:space="preserve"> земельного участка является Комитет по управлению имуществом Администрации городского округа Домодедово (далее – Комитет по управлению имуществом).</w:t>
      </w:r>
    </w:p>
    <w:p w:rsidR="001E23C8" w:rsidRPr="00222D36" w:rsidRDefault="001E23C8" w:rsidP="001E23C8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222D36">
        <w:rPr>
          <w:sz w:val="24"/>
          <w:szCs w:val="24"/>
        </w:rPr>
        <w:t>4. Комитету по управлению имуществом подготовить необходимые материалы на земельный участок и передать для проведения аукциона Организатору.</w:t>
      </w:r>
    </w:p>
    <w:p w:rsidR="002151A8" w:rsidRDefault="001E23C8" w:rsidP="001E23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2D36">
        <w:rPr>
          <w:sz w:val="24"/>
          <w:szCs w:val="24"/>
        </w:rPr>
        <w:t xml:space="preserve">5. </w:t>
      </w:r>
      <w:r w:rsidRPr="000045F9">
        <w:rPr>
          <w:color w:val="000000"/>
          <w:sz w:val="24"/>
          <w:szCs w:val="24"/>
        </w:rPr>
        <w:t xml:space="preserve">Установить начальную цену предмета аукциона на право заключения договора </w:t>
      </w:r>
      <w:r w:rsidR="00B529FF" w:rsidRPr="00B529FF">
        <w:rPr>
          <w:color w:val="000000"/>
          <w:sz w:val="24"/>
          <w:szCs w:val="24"/>
        </w:rPr>
        <w:t>купли-продажи</w:t>
      </w:r>
      <w:r w:rsidRPr="000045F9">
        <w:rPr>
          <w:color w:val="000000"/>
          <w:sz w:val="24"/>
          <w:szCs w:val="24"/>
        </w:rPr>
        <w:t xml:space="preserve"> земельного участка с </w:t>
      </w:r>
      <w:r w:rsidR="00E44215">
        <w:rPr>
          <w:color w:val="000000"/>
          <w:sz w:val="24"/>
          <w:szCs w:val="24"/>
        </w:rPr>
        <w:t xml:space="preserve">видом </w:t>
      </w:r>
      <w:r w:rsidRPr="000045F9">
        <w:rPr>
          <w:color w:val="000000"/>
          <w:sz w:val="24"/>
          <w:szCs w:val="24"/>
        </w:rPr>
        <w:t>разрешенн</w:t>
      </w:r>
      <w:r w:rsidR="00E44215">
        <w:rPr>
          <w:color w:val="000000"/>
          <w:sz w:val="24"/>
          <w:szCs w:val="24"/>
        </w:rPr>
        <w:t>ого</w:t>
      </w:r>
      <w:r w:rsidRPr="000045F9">
        <w:rPr>
          <w:color w:val="000000"/>
          <w:sz w:val="24"/>
          <w:szCs w:val="24"/>
        </w:rPr>
        <w:t xml:space="preserve"> использования – </w:t>
      </w:r>
      <w:r w:rsidR="00824B26" w:rsidRPr="00824B26">
        <w:rPr>
          <w:sz w:val="24"/>
          <w:szCs w:val="24"/>
        </w:rPr>
        <w:t>Для индивидуального жилищного строительства</w:t>
      </w:r>
      <w:r w:rsidRPr="000045F9">
        <w:rPr>
          <w:color w:val="000000"/>
          <w:sz w:val="24"/>
          <w:szCs w:val="24"/>
        </w:rPr>
        <w:t>, в размере</w:t>
      </w:r>
      <w:r>
        <w:rPr>
          <w:color w:val="000000"/>
          <w:sz w:val="24"/>
          <w:szCs w:val="24"/>
        </w:rPr>
        <w:t xml:space="preserve"> – </w:t>
      </w:r>
      <w:r w:rsidR="007227BB">
        <w:rPr>
          <w:color w:val="000000"/>
          <w:sz w:val="24"/>
          <w:szCs w:val="24"/>
        </w:rPr>
        <w:t>732 919,</w:t>
      </w:r>
      <w:r w:rsidR="007227BB" w:rsidRPr="007227BB">
        <w:rPr>
          <w:color w:val="000000"/>
          <w:sz w:val="24"/>
          <w:szCs w:val="24"/>
        </w:rPr>
        <w:t>84</w:t>
      </w:r>
      <w:r w:rsidR="00A13B2C">
        <w:rPr>
          <w:color w:val="000000"/>
          <w:sz w:val="24"/>
          <w:szCs w:val="24"/>
        </w:rPr>
        <w:t xml:space="preserve"> </w:t>
      </w:r>
      <w:r w:rsidRPr="000045F9">
        <w:rPr>
          <w:color w:val="000000"/>
          <w:sz w:val="24"/>
          <w:szCs w:val="24"/>
        </w:rPr>
        <w:t xml:space="preserve">руб. </w:t>
      </w:r>
      <w:r w:rsidR="00421D05">
        <w:rPr>
          <w:color w:val="000000"/>
          <w:sz w:val="24"/>
          <w:szCs w:val="24"/>
        </w:rPr>
        <w:t>(</w:t>
      </w:r>
      <w:r w:rsidR="007227BB" w:rsidRPr="007227BB">
        <w:rPr>
          <w:color w:val="000000"/>
          <w:sz w:val="24"/>
          <w:szCs w:val="24"/>
        </w:rPr>
        <w:t>Семьсот тридцать две тысячи девятьсот девятнадцать рублей 84 копейки</w:t>
      </w:r>
      <w:r w:rsidRPr="00A13B2C">
        <w:rPr>
          <w:sz w:val="24"/>
          <w:szCs w:val="24"/>
        </w:rPr>
        <w:t>).</w:t>
      </w:r>
      <w:r w:rsidR="00FB7B6D">
        <w:rPr>
          <w:sz w:val="24"/>
          <w:szCs w:val="24"/>
        </w:rPr>
        <w:t xml:space="preserve"> </w:t>
      </w:r>
    </w:p>
    <w:p w:rsidR="001E23C8" w:rsidRPr="000045F9" w:rsidRDefault="001E23C8" w:rsidP="001E23C8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0045F9">
        <w:rPr>
          <w:color w:val="000000"/>
          <w:sz w:val="24"/>
          <w:szCs w:val="24"/>
        </w:rPr>
        <w:t xml:space="preserve">6. </w:t>
      </w:r>
      <w:r w:rsidR="00310E4F" w:rsidRPr="00310E4F">
        <w:rPr>
          <w:color w:val="000000"/>
          <w:sz w:val="24"/>
          <w:szCs w:val="24"/>
        </w:rPr>
        <w:t xml:space="preserve">Установить сумму задатка в размере 20% начальной цены продажи земельного участка – </w:t>
      </w:r>
      <w:r w:rsidR="00273610">
        <w:rPr>
          <w:color w:val="000000"/>
          <w:sz w:val="24"/>
          <w:szCs w:val="24"/>
        </w:rPr>
        <w:t>14</w:t>
      </w:r>
      <w:r w:rsidR="007227BB">
        <w:rPr>
          <w:color w:val="000000"/>
          <w:sz w:val="24"/>
          <w:szCs w:val="24"/>
        </w:rPr>
        <w:t>6</w:t>
      </w:r>
      <w:r w:rsidR="00310E4F" w:rsidRPr="00310E4F">
        <w:rPr>
          <w:color w:val="000000"/>
          <w:sz w:val="24"/>
          <w:szCs w:val="24"/>
        </w:rPr>
        <w:t xml:space="preserve"> </w:t>
      </w:r>
      <w:r w:rsidR="007227BB">
        <w:rPr>
          <w:color w:val="000000"/>
          <w:sz w:val="24"/>
          <w:szCs w:val="24"/>
        </w:rPr>
        <w:t>583</w:t>
      </w:r>
      <w:r w:rsidR="00310E4F" w:rsidRPr="00310E4F">
        <w:rPr>
          <w:color w:val="000000"/>
          <w:sz w:val="24"/>
          <w:szCs w:val="24"/>
        </w:rPr>
        <w:t>,</w:t>
      </w:r>
      <w:r w:rsidR="007227BB">
        <w:rPr>
          <w:color w:val="000000"/>
          <w:sz w:val="24"/>
          <w:szCs w:val="24"/>
        </w:rPr>
        <w:t>96</w:t>
      </w:r>
      <w:r w:rsidR="00310E4F" w:rsidRPr="00310E4F">
        <w:rPr>
          <w:color w:val="000000"/>
          <w:sz w:val="24"/>
          <w:szCs w:val="24"/>
        </w:rPr>
        <w:t xml:space="preserve"> руб. (</w:t>
      </w:r>
      <w:r w:rsidR="007227BB" w:rsidRPr="007227BB">
        <w:rPr>
          <w:color w:val="000000"/>
          <w:sz w:val="24"/>
          <w:szCs w:val="24"/>
        </w:rPr>
        <w:t>Сто сорок шесть тысяч пятьсот восемьдесят три рубля 96 копеек</w:t>
      </w:r>
      <w:r w:rsidR="00310E4F" w:rsidRPr="00310E4F">
        <w:rPr>
          <w:color w:val="000000"/>
          <w:sz w:val="24"/>
          <w:szCs w:val="24"/>
        </w:rPr>
        <w:t xml:space="preserve">).  </w:t>
      </w:r>
    </w:p>
    <w:p w:rsidR="001E23C8" w:rsidRDefault="001E23C8" w:rsidP="001E23C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Pr="000045F9">
        <w:rPr>
          <w:color w:val="000000"/>
          <w:sz w:val="24"/>
          <w:szCs w:val="24"/>
        </w:rPr>
        <w:t xml:space="preserve">7. </w:t>
      </w:r>
      <w:r w:rsidR="00310E4F" w:rsidRPr="00310E4F">
        <w:rPr>
          <w:color w:val="000000"/>
          <w:sz w:val="24"/>
          <w:szCs w:val="24"/>
        </w:rPr>
        <w:t xml:space="preserve">Установить шаг аукциона в размере 3% от начальной цены продажи земельного участка – </w:t>
      </w:r>
      <w:r w:rsidR="00273610">
        <w:rPr>
          <w:color w:val="000000"/>
          <w:sz w:val="24"/>
          <w:szCs w:val="24"/>
        </w:rPr>
        <w:t>2</w:t>
      </w:r>
      <w:r w:rsidR="007227BB">
        <w:rPr>
          <w:color w:val="000000"/>
          <w:sz w:val="24"/>
          <w:szCs w:val="24"/>
        </w:rPr>
        <w:t>1</w:t>
      </w:r>
      <w:r w:rsidR="00310E4F" w:rsidRPr="00310E4F">
        <w:rPr>
          <w:color w:val="000000"/>
          <w:sz w:val="24"/>
          <w:szCs w:val="24"/>
        </w:rPr>
        <w:t xml:space="preserve"> </w:t>
      </w:r>
      <w:r w:rsidR="007227BB">
        <w:rPr>
          <w:color w:val="000000"/>
          <w:sz w:val="24"/>
          <w:szCs w:val="24"/>
        </w:rPr>
        <w:t>987</w:t>
      </w:r>
      <w:r w:rsidR="00310E4F" w:rsidRPr="00310E4F">
        <w:rPr>
          <w:color w:val="000000"/>
          <w:sz w:val="24"/>
          <w:szCs w:val="24"/>
        </w:rPr>
        <w:t>,</w:t>
      </w:r>
      <w:r w:rsidR="007227BB">
        <w:rPr>
          <w:color w:val="000000"/>
          <w:sz w:val="24"/>
          <w:szCs w:val="24"/>
        </w:rPr>
        <w:t>59</w:t>
      </w:r>
      <w:r w:rsidR="00310E4F" w:rsidRPr="00310E4F">
        <w:rPr>
          <w:color w:val="000000"/>
          <w:sz w:val="24"/>
          <w:szCs w:val="24"/>
        </w:rPr>
        <w:t xml:space="preserve"> руб. (</w:t>
      </w:r>
      <w:r w:rsidR="007227BB" w:rsidRPr="007227BB">
        <w:rPr>
          <w:color w:val="000000"/>
          <w:sz w:val="24"/>
          <w:szCs w:val="24"/>
        </w:rPr>
        <w:t>Двадцать одна тысяча девятьсот восемьдесят семь рублей 59 копеек</w:t>
      </w:r>
      <w:r w:rsidR="00310E4F" w:rsidRPr="00310E4F">
        <w:rPr>
          <w:color w:val="000000"/>
          <w:sz w:val="24"/>
          <w:szCs w:val="24"/>
        </w:rPr>
        <w:t>).</w:t>
      </w:r>
      <w:r w:rsidR="0063410D">
        <w:rPr>
          <w:color w:val="000000"/>
          <w:sz w:val="24"/>
          <w:szCs w:val="24"/>
        </w:rPr>
        <w:t xml:space="preserve"> </w:t>
      </w:r>
    </w:p>
    <w:p w:rsidR="001E23C8" w:rsidRPr="00022B2D" w:rsidRDefault="001E23C8" w:rsidP="001E23C8">
      <w:pPr>
        <w:pStyle w:val="a3"/>
        <w:rPr>
          <w:szCs w:val="24"/>
        </w:rPr>
      </w:pPr>
      <w:r>
        <w:rPr>
          <w:szCs w:val="24"/>
        </w:rPr>
        <w:t xml:space="preserve">           8</w:t>
      </w:r>
      <w:r w:rsidRPr="00222D36">
        <w:rPr>
          <w:szCs w:val="24"/>
        </w:rPr>
        <w:t xml:space="preserve">. </w:t>
      </w:r>
      <w:r w:rsidRPr="00022B2D">
        <w:rPr>
          <w:szCs w:val="24"/>
        </w:rPr>
        <w:t xml:space="preserve">Организатору аукциона разместить информацию о проведении аукциона, иную информацию, связанную с проведением аукциона, об итогах аукциона на официальном сайте Российской Федерации, определенном Правительством Российской Федерации </w:t>
      </w:r>
      <w:r w:rsidR="005843B9" w:rsidRPr="00022B2D">
        <w:t>www.torgi.gov.ru/new/public</w:t>
      </w:r>
      <w:r w:rsidRPr="00022B2D">
        <w:rPr>
          <w:szCs w:val="24"/>
        </w:rPr>
        <w:t xml:space="preserve">, Едином портале торгов Московской области </w:t>
      </w:r>
      <w:hyperlink r:id="rId9" w:history="1">
        <w:r w:rsidR="008F7540" w:rsidRPr="00022B2D">
          <w:rPr>
            <w:rStyle w:val="a5"/>
            <w:color w:val="auto"/>
            <w:szCs w:val="24"/>
            <w:u w:val="none"/>
            <w:lang w:val="en-US"/>
          </w:rPr>
          <w:t>www</w:t>
        </w:r>
        <w:r w:rsidR="008F7540" w:rsidRPr="00022B2D">
          <w:rPr>
            <w:rStyle w:val="a5"/>
            <w:color w:val="auto"/>
            <w:szCs w:val="24"/>
            <w:u w:val="none"/>
          </w:rPr>
          <w:t>.</w:t>
        </w:r>
        <w:r w:rsidR="008F7540" w:rsidRPr="00022B2D">
          <w:rPr>
            <w:rStyle w:val="a5"/>
            <w:color w:val="auto"/>
            <w:szCs w:val="24"/>
            <w:u w:val="none"/>
            <w:lang w:val="en-US"/>
          </w:rPr>
          <w:t>easuz</w:t>
        </w:r>
        <w:r w:rsidR="008F7540" w:rsidRPr="00022B2D">
          <w:rPr>
            <w:rStyle w:val="a5"/>
            <w:color w:val="auto"/>
            <w:szCs w:val="24"/>
            <w:u w:val="none"/>
          </w:rPr>
          <w:t>.</w:t>
        </w:r>
        <w:r w:rsidR="008F7540" w:rsidRPr="00022B2D">
          <w:rPr>
            <w:rStyle w:val="a5"/>
            <w:color w:val="auto"/>
            <w:szCs w:val="24"/>
            <w:u w:val="none"/>
            <w:lang w:val="en-US"/>
          </w:rPr>
          <w:t>mosreg</w:t>
        </w:r>
        <w:r w:rsidR="008F7540" w:rsidRPr="00022B2D">
          <w:rPr>
            <w:rStyle w:val="a5"/>
            <w:color w:val="auto"/>
            <w:szCs w:val="24"/>
            <w:u w:val="none"/>
          </w:rPr>
          <w:t>.</w:t>
        </w:r>
        <w:r w:rsidR="008F7540" w:rsidRPr="00022B2D">
          <w:rPr>
            <w:rStyle w:val="a5"/>
            <w:color w:val="auto"/>
            <w:szCs w:val="24"/>
            <w:u w:val="none"/>
            <w:lang w:val="en-US"/>
          </w:rPr>
          <w:t>ru</w:t>
        </w:r>
      </w:hyperlink>
      <w:r w:rsidRPr="00022B2D">
        <w:rPr>
          <w:szCs w:val="24"/>
        </w:rPr>
        <w:t xml:space="preserve">, посредством подсистемы АРИП ЕАСУЗ МО </w:t>
      </w:r>
      <w:r w:rsidRPr="00022B2D">
        <w:rPr>
          <w:szCs w:val="24"/>
          <w:lang w:val="en-US"/>
        </w:rPr>
        <w:t>easuz</w:t>
      </w:r>
      <w:r w:rsidRPr="00022B2D">
        <w:rPr>
          <w:szCs w:val="24"/>
        </w:rPr>
        <w:t>.</w:t>
      </w:r>
      <w:r w:rsidRPr="00022B2D">
        <w:rPr>
          <w:szCs w:val="24"/>
          <w:lang w:val="en-US"/>
        </w:rPr>
        <w:t>mosreg</w:t>
      </w:r>
      <w:r w:rsidRPr="00022B2D">
        <w:rPr>
          <w:szCs w:val="24"/>
        </w:rPr>
        <w:t>.</w:t>
      </w:r>
      <w:r w:rsidRPr="00022B2D">
        <w:rPr>
          <w:szCs w:val="24"/>
          <w:lang w:val="en-US"/>
        </w:rPr>
        <w:t>ru</w:t>
      </w:r>
      <w:r w:rsidRPr="00022B2D">
        <w:rPr>
          <w:szCs w:val="24"/>
        </w:rPr>
        <w:t>/</w:t>
      </w:r>
      <w:r w:rsidRPr="00022B2D">
        <w:rPr>
          <w:szCs w:val="24"/>
          <w:lang w:val="en-US"/>
        </w:rPr>
        <w:t>Arip</w:t>
      </w:r>
      <w:r w:rsidRPr="00022B2D">
        <w:rPr>
          <w:szCs w:val="24"/>
        </w:rPr>
        <w:t>/, в сети Интернет.</w:t>
      </w:r>
    </w:p>
    <w:p w:rsidR="00A05062" w:rsidRDefault="001E23C8" w:rsidP="00273610">
      <w:pPr>
        <w:pStyle w:val="a3"/>
        <w:ind w:firstLine="709"/>
        <w:rPr>
          <w:szCs w:val="24"/>
        </w:rPr>
      </w:pPr>
      <w:r w:rsidRPr="00022B2D">
        <w:rPr>
          <w:szCs w:val="24"/>
        </w:rPr>
        <w:t xml:space="preserve">9. Комитету по управлению имуществом внести данные об объекте в систему ЕИСУГИ </w:t>
      </w:r>
      <w:hyperlink r:id="rId10" w:history="1">
        <w:r w:rsidRPr="00022B2D">
          <w:rPr>
            <w:rStyle w:val="a5"/>
            <w:color w:val="auto"/>
            <w:szCs w:val="24"/>
            <w:u w:val="none"/>
          </w:rPr>
          <w:t>http://eisugi.mosreg.ru/login.jsp</w:t>
        </w:r>
      </w:hyperlink>
      <w:r w:rsidRPr="00022B2D">
        <w:rPr>
          <w:szCs w:val="24"/>
        </w:rPr>
        <w:t xml:space="preserve"> и интегрировать в подсистему АРИП ЕАСУЗ МО</w:t>
      </w:r>
    </w:p>
    <w:p w:rsidR="001E23C8" w:rsidRPr="00022B2D" w:rsidRDefault="001E23C8" w:rsidP="00A05062">
      <w:pPr>
        <w:pStyle w:val="a3"/>
        <w:rPr>
          <w:szCs w:val="24"/>
        </w:rPr>
      </w:pPr>
      <w:r w:rsidRPr="00022B2D">
        <w:rPr>
          <w:szCs w:val="24"/>
          <w:lang w:val="en-US"/>
        </w:rPr>
        <w:t>easuz</w:t>
      </w:r>
      <w:r w:rsidRPr="00022B2D">
        <w:rPr>
          <w:szCs w:val="24"/>
        </w:rPr>
        <w:t>.</w:t>
      </w:r>
      <w:r w:rsidRPr="00022B2D">
        <w:rPr>
          <w:szCs w:val="24"/>
          <w:lang w:val="en-US"/>
        </w:rPr>
        <w:t>mosreg</w:t>
      </w:r>
      <w:r w:rsidRPr="00022B2D">
        <w:rPr>
          <w:szCs w:val="24"/>
        </w:rPr>
        <w:t>.</w:t>
      </w:r>
      <w:r w:rsidRPr="00022B2D">
        <w:rPr>
          <w:szCs w:val="24"/>
          <w:lang w:val="en-US"/>
        </w:rPr>
        <w:t>ru</w:t>
      </w:r>
      <w:r w:rsidRPr="00022B2D">
        <w:rPr>
          <w:szCs w:val="24"/>
        </w:rPr>
        <w:t>/</w:t>
      </w:r>
      <w:r w:rsidRPr="00022B2D">
        <w:rPr>
          <w:szCs w:val="24"/>
          <w:lang w:val="en-US"/>
        </w:rPr>
        <w:t>Arip</w:t>
      </w:r>
      <w:r w:rsidRPr="00022B2D">
        <w:rPr>
          <w:szCs w:val="24"/>
        </w:rPr>
        <w:t>/, разместить извещение о проведении аукциона, иную информацию, связанную с проведением аукциона.</w:t>
      </w:r>
    </w:p>
    <w:p w:rsidR="001E23C8" w:rsidRDefault="001E23C8" w:rsidP="001E23C8">
      <w:pPr>
        <w:pStyle w:val="a3"/>
        <w:rPr>
          <w:szCs w:val="24"/>
        </w:rPr>
      </w:pPr>
      <w:r>
        <w:rPr>
          <w:szCs w:val="24"/>
        </w:rPr>
        <w:t xml:space="preserve">           </w:t>
      </w:r>
      <w:r w:rsidRPr="00222D36">
        <w:rPr>
          <w:szCs w:val="24"/>
        </w:rPr>
        <w:t>1</w:t>
      </w:r>
      <w:r>
        <w:rPr>
          <w:szCs w:val="24"/>
        </w:rPr>
        <w:t>0</w:t>
      </w:r>
      <w:r w:rsidRPr="00222D36">
        <w:rPr>
          <w:szCs w:val="24"/>
        </w:rPr>
        <w:t xml:space="preserve">. </w:t>
      </w:r>
      <w:r w:rsidR="003925EE" w:rsidRPr="003925EE">
        <w:rPr>
          <w:szCs w:val="24"/>
        </w:rPr>
        <w:t xml:space="preserve">Комитету по управлению имуществом по итогам аукциона обеспечить заключение договора </w:t>
      </w:r>
      <w:r w:rsidR="003925EE">
        <w:rPr>
          <w:szCs w:val="24"/>
        </w:rPr>
        <w:t>купли-продажи</w:t>
      </w:r>
      <w:r w:rsidR="003925EE" w:rsidRPr="003925EE">
        <w:rPr>
          <w:szCs w:val="24"/>
        </w:rPr>
        <w:t xml:space="preserve"> в соответствии с требованиями действующего законодательства</w:t>
      </w:r>
      <w:r w:rsidRPr="00222D36">
        <w:rPr>
          <w:szCs w:val="24"/>
        </w:rPr>
        <w:t>.</w:t>
      </w:r>
    </w:p>
    <w:p w:rsidR="00E31670" w:rsidRDefault="00367747" w:rsidP="00FE2D56">
      <w:pPr>
        <w:pStyle w:val="a3"/>
      </w:pPr>
      <w:r>
        <w:rPr>
          <w:szCs w:val="24"/>
        </w:rPr>
        <w:t xml:space="preserve">           </w:t>
      </w:r>
      <w:r w:rsidR="001E23C8" w:rsidRPr="00222D36">
        <w:rPr>
          <w:szCs w:val="24"/>
        </w:rPr>
        <w:t>1</w:t>
      </w:r>
      <w:r w:rsidR="00584548">
        <w:rPr>
          <w:szCs w:val="24"/>
        </w:rPr>
        <w:t>1</w:t>
      </w:r>
      <w:r w:rsidR="001E23C8" w:rsidRPr="00222D36">
        <w:rPr>
          <w:szCs w:val="24"/>
        </w:rPr>
        <w:t>. Контроль за исполнением настоящего постановления возложить на</w:t>
      </w:r>
      <w:r w:rsidR="00C73747">
        <w:rPr>
          <w:szCs w:val="24"/>
        </w:rPr>
        <w:t xml:space="preserve"> </w:t>
      </w:r>
      <w:r w:rsidR="00474CD1">
        <w:rPr>
          <w:szCs w:val="24"/>
        </w:rPr>
        <w:t xml:space="preserve">заместителя главы </w:t>
      </w:r>
      <w:r w:rsidR="00241577" w:rsidRPr="00241577">
        <w:rPr>
          <w:szCs w:val="24"/>
        </w:rPr>
        <w:t>городского округа</w:t>
      </w:r>
      <w:r w:rsidR="00A37C37">
        <w:rPr>
          <w:szCs w:val="24"/>
        </w:rPr>
        <w:t xml:space="preserve"> </w:t>
      </w:r>
      <w:r w:rsidR="005843B9">
        <w:rPr>
          <w:szCs w:val="24"/>
        </w:rPr>
        <w:t>Енбекову Л.В.</w:t>
      </w:r>
    </w:p>
    <w:p w:rsidR="008F7540" w:rsidRDefault="008F7540" w:rsidP="00F06A89">
      <w:pPr>
        <w:pStyle w:val="a3"/>
        <w:tabs>
          <w:tab w:val="left" w:pos="7125"/>
        </w:tabs>
      </w:pPr>
    </w:p>
    <w:p w:rsidR="00A05062" w:rsidRDefault="00A05062" w:rsidP="00F06A89">
      <w:pPr>
        <w:pStyle w:val="a3"/>
        <w:tabs>
          <w:tab w:val="left" w:pos="7125"/>
        </w:tabs>
      </w:pPr>
    </w:p>
    <w:p w:rsidR="00DA0092" w:rsidRDefault="00DA0092" w:rsidP="00F06A89">
      <w:pPr>
        <w:pStyle w:val="a3"/>
        <w:tabs>
          <w:tab w:val="left" w:pos="7125"/>
        </w:tabs>
      </w:pPr>
    </w:p>
    <w:p w:rsidR="001E23C8" w:rsidRDefault="005843B9" w:rsidP="00F06A89">
      <w:pPr>
        <w:pStyle w:val="a3"/>
        <w:tabs>
          <w:tab w:val="left" w:pos="7125"/>
        </w:tabs>
      </w:pPr>
      <w:r>
        <w:t>Г</w:t>
      </w:r>
      <w:r w:rsidR="00FE2D56">
        <w:t>лав</w:t>
      </w:r>
      <w:r>
        <w:t xml:space="preserve">а </w:t>
      </w:r>
      <w:r w:rsidR="00FE2D56">
        <w:t xml:space="preserve">городского округа            </w:t>
      </w:r>
      <w:r w:rsidR="008F7540">
        <w:t xml:space="preserve">       </w:t>
      </w:r>
      <w:r>
        <w:t xml:space="preserve">    </w:t>
      </w:r>
      <w:r w:rsidR="00FE2D56">
        <w:t xml:space="preserve">                                        </w:t>
      </w:r>
      <w:r w:rsidR="008F7540">
        <w:t xml:space="preserve">      </w:t>
      </w:r>
      <w:r w:rsidR="00A37C37">
        <w:t xml:space="preserve">              </w:t>
      </w:r>
      <w:r w:rsidR="008F7540">
        <w:t xml:space="preserve"> </w:t>
      </w:r>
      <w:r w:rsidR="00FE2D56">
        <w:t>Е.М. Хрусталева</w:t>
      </w:r>
    </w:p>
    <w:p w:rsidR="002668F3" w:rsidRDefault="002668F3" w:rsidP="00F06A89">
      <w:pPr>
        <w:pStyle w:val="a3"/>
        <w:tabs>
          <w:tab w:val="left" w:pos="7125"/>
        </w:tabs>
      </w:pPr>
    </w:p>
    <w:p w:rsidR="00805CFC" w:rsidRDefault="00805CFC" w:rsidP="002668F3">
      <w:pPr>
        <w:spacing w:after="200" w:line="276" w:lineRule="auto"/>
        <w:rPr>
          <w:sz w:val="24"/>
          <w:szCs w:val="24"/>
        </w:rPr>
      </w:pPr>
    </w:p>
    <w:p w:rsidR="007227BB" w:rsidRDefault="007227BB" w:rsidP="002668F3">
      <w:pPr>
        <w:spacing w:after="200" w:line="276" w:lineRule="auto"/>
        <w:rPr>
          <w:sz w:val="24"/>
          <w:szCs w:val="24"/>
        </w:rPr>
      </w:pPr>
    </w:p>
    <w:p w:rsidR="007227BB" w:rsidRDefault="007227BB" w:rsidP="002668F3">
      <w:pPr>
        <w:spacing w:after="200" w:line="276" w:lineRule="auto"/>
        <w:rPr>
          <w:sz w:val="24"/>
          <w:szCs w:val="24"/>
        </w:rPr>
      </w:pPr>
    </w:p>
    <w:p w:rsidR="007227BB" w:rsidRDefault="007227BB" w:rsidP="002668F3">
      <w:pPr>
        <w:spacing w:after="200" w:line="276" w:lineRule="auto"/>
        <w:rPr>
          <w:sz w:val="24"/>
          <w:szCs w:val="24"/>
        </w:rPr>
      </w:pPr>
    </w:p>
    <w:p w:rsidR="002668F3" w:rsidRDefault="002668F3" w:rsidP="002668F3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Проект внесен:</w:t>
      </w:r>
    </w:p>
    <w:p w:rsidR="002668F3" w:rsidRDefault="002668F3" w:rsidP="002668F3">
      <w:pPr>
        <w:jc w:val="both"/>
        <w:rPr>
          <w:sz w:val="24"/>
          <w:szCs w:val="24"/>
        </w:rPr>
      </w:pPr>
    </w:p>
    <w:p w:rsidR="002668F3" w:rsidRPr="00165878" w:rsidRDefault="005843B9" w:rsidP="002668F3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2668F3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  <w:r w:rsidR="002668F3" w:rsidRPr="00165878">
        <w:rPr>
          <w:sz w:val="24"/>
          <w:szCs w:val="24"/>
        </w:rPr>
        <w:t xml:space="preserve"> комитета                                                                </w:t>
      </w:r>
      <w:r w:rsidR="002668F3">
        <w:rPr>
          <w:sz w:val="24"/>
          <w:szCs w:val="24"/>
        </w:rPr>
        <w:t xml:space="preserve">                                 </w:t>
      </w:r>
    </w:p>
    <w:p w:rsidR="002668F3" w:rsidRPr="00165878" w:rsidRDefault="002668F3" w:rsidP="002668F3">
      <w:pPr>
        <w:jc w:val="both"/>
        <w:rPr>
          <w:sz w:val="24"/>
          <w:szCs w:val="24"/>
        </w:rPr>
      </w:pPr>
      <w:r w:rsidRPr="00165878">
        <w:rPr>
          <w:sz w:val="24"/>
          <w:szCs w:val="24"/>
        </w:rPr>
        <w:t xml:space="preserve">по управлению имуществом </w:t>
      </w:r>
      <w:r w:rsidRPr="00165878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    </w:t>
      </w:r>
      <w:r w:rsidR="005843B9">
        <w:rPr>
          <w:sz w:val="24"/>
          <w:szCs w:val="24"/>
        </w:rPr>
        <w:t xml:space="preserve">Ю.Ю. </w:t>
      </w:r>
      <w:r w:rsidR="002107F8">
        <w:rPr>
          <w:sz w:val="24"/>
          <w:szCs w:val="24"/>
        </w:rPr>
        <w:t>Потапова</w:t>
      </w:r>
      <w:r w:rsidRPr="00165878">
        <w:rPr>
          <w:sz w:val="24"/>
          <w:szCs w:val="24"/>
        </w:rPr>
        <w:tab/>
        <w:t xml:space="preserve">         </w:t>
      </w:r>
      <w:r w:rsidRPr="00165878">
        <w:rPr>
          <w:sz w:val="24"/>
          <w:szCs w:val="24"/>
        </w:rPr>
        <w:tab/>
        <w:t xml:space="preserve">                                                     </w:t>
      </w:r>
    </w:p>
    <w:p w:rsidR="002668F3" w:rsidRDefault="002668F3" w:rsidP="002668F3">
      <w:pPr>
        <w:jc w:val="both"/>
        <w:rPr>
          <w:sz w:val="24"/>
          <w:szCs w:val="24"/>
        </w:rPr>
      </w:pPr>
    </w:p>
    <w:p w:rsidR="002668F3" w:rsidRDefault="002668F3" w:rsidP="002668F3">
      <w:pPr>
        <w:jc w:val="both"/>
        <w:rPr>
          <w:sz w:val="24"/>
          <w:szCs w:val="24"/>
        </w:rPr>
      </w:pPr>
    </w:p>
    <w:p w:rsidR="002668F3" w:rsidRDefault="002668F3" w:rsidP="002668F3">
      <w:pPr>
        <w:jc w:val="both"/>
        <w:rPr>
          <w:sz w:val="24"/>
          <w:szCs w:val="24"/>
        </w:rPr>
      </w:pPr>
    </w:p>
    <w:p w:rsidR="002668F3" w:rsidRDefault="002668F3" w:rsidP="002668F3">
      <w:pPr>
        <w:jc w:val="both"/>
        <w:rPr>
          <w:sz w:val="24"/>
          <w:szCs w:val="24"/>
        </w:rPr>
      </w:pPr>
      <w:r>
        <w:rPr>
          <w:sz w:val="24"/>
          <w:szCs w:val="24"/>
        </w:rPr>
        <w:t>Проект согласован:</w:t>
      </w:r>
    </w:p>
    <w:p w:rsidR="002668F3" w:rsidRDefault="002668F3" w:rsidP="002668F3">
      <w:pPr>
        <w:jc w:val="both"/>
        <w:rPr>
          <w:sz w:val="24"/>
          <w:szCs w:val="24"/>
        </w:rPr>
      </w:pPr>
    </w:p>
    <w:p w:rsidR="005843B9" w:rsidRDefault="005843B9" w:rsidP="002668F3">
      <w:pPr>
        <w:jc w:val="both"/>
        <w:rPr>
          <w:sz w:val="24"/>
          <w:szCs w:val="24"/>
        </w:rPr>
      </w:pPr>
    </w:p>
    <w:p w:rsidR="002668F3" w:rsidRDefault="002668F3" w:rsidP="002668F3">
      <w:pPr>
        <w:jc w:val="both"/>
        <w:rPr>
          <w:sz w:val="24"/>
          <w:szCs w:val="24"/>
        </w:rPr>
      </w:pPr>
    </w:p>
    <w:p w:rsidR="005843B9" w:rsidRDefault="003E2107" w:rsidP="002668F3">
      <w:pPr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5843B9" w:rsidRPr="005843B9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5843B9" w:rsidRPr="005843B9">
        <w:rPr>
          <w:sz w:val="24"/>
          <w:szCs w:val="24"/>
        </w:rPr>
        <w:t xml:space="preserve"> главы </w:t>
      </w:r>
    </w:p>
    <w:p w:rsidR="002668F3" w:rsidRDefault="005843B9" w:rsidP="002668F3">
      <w:pPr>
        <w:jc w:val="both"/>
        <w:rPr>
          <w:sz w:val="24"/>
          <w:szCs w:val="24"/>
        </w:rPr>
      </w:pPr>
      <w:r w:rsidRPr="005843B9">
        <w:rPr>
          <w:sz w:val="24"/>
          <w:szCs w:val="24"/>
        </w:rPr>
        <w:t>городского округа</w:t>
      </w:r>
      <w:r w:rsidR="002668F3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                                                                              </w:t>
      </w:r>
      <w:r w:rsidR="003E2107">
        <w:rPr>
          <w:sz w:val="24"/>
          <w:szCs w:val="24"/>
        </w:rPr>
        <w:t>Л.В. Енбекова</w:t>
      </w:r>
    </w:p>
    <w:p w:rsidR="002668F3" w:rsidRDefault="002668F3" w:rsidP="002668F3">
      <w:pPr>
        <w:jc w:val="both"/>
        <w:rPr>
          <w:sz w:val="24"/>
          <w:szCs w:val="24"/>
        </w:rPr>
      </w:pPr>
    </w:p>
    <w:p w:rsidR="005843B9" w:rsidRDefault="005843B9" w:rsidP="002668F3">
      <w:pPr>
        <w:jc w:val="both"/>
        <w:rPr>
          <w:sz w:val="24"/>
          <w:szCs w:val="24"/>
        </w:rPr>
      </w:pPr>
    </w:p>
    <w:p w:rsidR="005843B9" w:rsidRDefault="005843B9" w:rsidP="002668F3">
      <w:pPr>
        <w:jc w:val="both"/>
        <w:rPr>
          <w:sz w:val="24"/>
          <w:szCs w:val="24"/>
        </w:rPr>
      </w:pPr>
    </w:p>
    <w:p w:rsidR="002668F3" w:rsidRDefault="002668F3" w:rsidP="002668F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городского округа – </w:t>
      </w:r>
    </w:p>
    <w:p w:rsidR="002668F3" w:rsidRDefault="002668F3" w:rsidP="002668F3">
      <w:pPr>
        <w:jc w:val="both"/>
        <w:rPr>
          <w:sz w:val="24"/>
          <w:szCs w:val="24"/>
        </w:rPr>
      </w:pPr>
      <w:r>
        <w:rPr>
          <w:sz w:val="24"/>
          <w:szCs w:val="24"/>
        </w:rPr>
        <w:t>начальник правового управления                                                                     Ю.Е. Сазонова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               </w:t>
      </w:r>
    </w:p>
    <w:p w:rsidR="002668F3" w:rsidRDefault="002668F3" w:rsidP="002668F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2668F3" w:rsidRDefault="002668F3" w:rsidP="002668F3">
      <w:pPr>
        <w:tabs>
          <w:tab w:val="left" w:pos="8085"/>
        </w:tabs>
        <w:jc w:val="both"/>
        <w:rPr>
          <w:sz w:val="24"/>
          <w:szCs w:val="24"/>
        </w:rPr>
      </w:pPr>
    </w:p>
    <w:p w:rsidR="002668F3" w:rsidRDefault="002668F3" w:rsidP="002668F3">
      <w:pPr>
        <w:tabs>
          <w:tab w:val="left" w:pos="8085"/>
        </w:tabs>
        <w:jc w:val="both"/>
        <w:rPr>
          <w:sz w:val="24"/>
          <w:szCs w:val="24"/>
        </w:rPr>
      </w:pPr>
    </w:p>
    <w:p w:rsidR="002107F8" w:rsidRPr="002107F8" w:rsidRDefault="002107F8" w:rsidP="002107F8">
      <w:pPr>
        <w:jc w:val="both"/>
        <w:rPr>
          <w:color w:val="000000" w:themeColor="text1"/>
          <w:sz w:val="24"/>
          <w:szCs w:val="24"/>
        </w:rPr>
      </w:pPr>
      <w:r w:rsidRPr="002107F8">
        <w:rPr>
          <w:color w:val="000000" w:themeColor="text1"/>
          <w:sz w:val="24"/>
          <w:szCs w:val="24"/>
        </w:rPr>
        <w:t xml:space="preserve">Заместитель начальника управления – </w:t>
      </w:r>
    </w:p>
    <w:p w:rsidR="002107F8" w:rsidRPr="002107F8" w:rsidRDefault="002107F8" w:rsidP="002107F8">
      <w:pPr>
        <w:jc w:val="both"/>
        <w:rPr>
          <w:color w:val="000000" w:themeColor="text1"/>
          <w:sz w:val="24"/>
          <w:szCs w:val="24"/>
        </w:rPr>
      </w:pPr>
      <w:r w:rsidRPr="002107F8">
        <w:rPr>
          <w:color w:val="000000" w:themeColor="text1"/>
          <w:sz w:val="24"/>
          <w:szCs w:val="24"/>
        </w:rPr>
        <w:t xml:space="preserve">начальник территориального отдела </w:t>
      </w:r>
    </w:p>
    <w:p w:rsidR="002668F3" w:rsidRPr="00B3721E" w:rsidRDefault="002107F8" w:rsidP="002107F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Лобановского и Краснопутьского АО</w:t>
      </w:r>
      <w:r w:rsidR="002668F3" w:rsidRPr="00CC04A5">
        <w:rPr>
          <w:color w:val="000000" w:themeColor="text1"/>
          <w:sz w:val="24"/>
          <w:szCs w:val="24"/>
        </w:rPr>
        <w:t xml:space="preserve">                                    </w:t>
      </w:r>
      <w:r w:rsidR="000472B2">
        <w:rPr>
          <w:color w:val="000000" w:themeColor="text1"/>
          <w:sz w:val="24"/>
          <w:szCs w:val="24"/>
        </w:rPr>
        <w:t xml:space="preserve">                        Е.Н. Колиденкова</w:t>
      </w:r>
      <w:r w:rsidR="002668F3" w:rsidRPr="00CC04A5">
        <w:rPr>
          <w:color w:val="000000" w:themeColor="text1"/>
          <w:sz w:val="24"/>
          <w:szCs w:val="24"/>
        </w:rPr>
        <w:t xml:space="preserve">  </w:t>
      </w:r>
      <w:r w:rsidR="002668F3">
        <w:rPr>
          <w:color w:val="000000" w:themeColor="text1"/>
          <w:sz w:val="24"/>
          <w:szCs w:val="24"/>
        </w:rPr>
        <w:t xml:space="preserve">  </w:t>
      </w:r>
    </w:p>
    <w:p w:rsidR="002668F3" w:rsidRDefault="002668F3" w:rsidP="002668F3">
      <w:pPr>
        <w:jc w:val="both"/>
        <w:rPr>
          <w:sz w:val="24"/>
          <w:szCs w:val="24"/>
        </w:rPr>
      </w:pPr>
    </w:p>
    <w:p w:rsidR="002668F3" w:rsidRDefault="002668F3" w:rsidP="002668F3">
      <w:pPr>
        <w:jc w:val="both"/>
        <w:rPr>
          <w:sz w:val="24"/>
          <w:szCs w:val="24"/>
        </w:rPr>
      </w:pPr>
    </w:p>
    <w:p w:rsidR="002668F3" w:rsidRDefault="002668F3" w:rsidP="002668F3">
      <w:pPr>
        <w:jc w:val="both"/>
        <w:rPr>
          <w:sz w:val="24"/>
          <w:szCs w:val="24"/>
        </w:rPr>
      </w:pPr>
    </w:p>
    <w:p w:rsidR="002668F3" w:rsidRDefault="002668F3" w:rsidP="002668F3">
      <w:pPr>
        <w:jc w:val="both"/>
        <w:rPr>
          <w:sz w:val="24"/>
          <w:szCs w:val="24"/>
        </w:rPr>
      </w:pPr>
    </w:p>
    <w:p w:rsidR="002668F3" w:rsidRDefault="002668F3" w:rsidP="002668F3">
      <w:pPr>
        <w:jc w:val="both"/>
        <w:rPr>
          <w:sz w:val="24"/>
          <w:szCs w:val="24"/>
        </w:rPr>
      </w:pPr>
    </w:p>
    <w:p w:rsidR="002668F3" w:rsidRDefault="002668F3" w:rsidP="002668F3">
      <w:pPr>
        <w:jc w:val="both"/>
        <w:rPr>
          <w:sz w:val="24"/>
          <w:szCs w:val="24"/>
        </w:rPr>
      </w:pPr>
    </w:p>
    <w:p w:rsidR="002668F3" w:rsidRDefault="002668F3" w:rsidP="002668F3">
      <w:pPr>
        <w:jc w:val="both"/>
        <w:rPr>
          <w:sz w:val="24"/>
          <w:szCs w:val="24"/>
        </w:rPr>
      </w:pPr>
    </w:p>
    <w:p w:rsidR="002668F3" w:rsidRDefault="002668F3" w:rsidP="002668F3">
      <w:pPr>
        <w:jc w:val="both"/>
        <w:rPr>
          <w:sz w:val="24"/>
          <w:szCs w:val="24"/>
        </w:rPr>
      </w:pPr>
      <w:r>
        <w:rPr>
          <w:sz w:val="24"/>
          <w:szCs w:val="24"/>
        </w:rPr>
        <w:t>Разослано:</w:t>
      </w:r>
    </w:p>
    <w:p w:rsidR="002668F3" w:rsidRDefault="002668F3" w:rsidP="002668F3">
      <w:pPr>
        <w:jc w:val="both"/>
        <w:rPr>
          <w:sz w:val="24"/>
          <w:szCs w:val="24"/>
        </w:rPr>
      </w:pPr>
      <w:r>
        <w:rPr>
          <w:sz w:val="24"/>
          <w:szCs w:val="24"/>
        </w:rPr>
        <w:t>Комитет по управлению имуществом – 1 экз.</w:t>
      </w:r>
    </w:p>
    <w:p w:rsidR="002668F3" w:rsidRDefault="002668F3" w:rsidP="002668F3">
      <w:pPr>
        <w:jc w:val="both"/>
        <w:rPr>
          <w:sz w:val="24"/>
          <w:szCs w:val="24"/>
        </w:rPr>
      </w:pPr>
    </w:p>
    <w:p w:rsidR="002668F3" w:rsidRDefault="002668F3" w:rsidP="002668F3">
      <w:pPr>
        <w:jc w:val="both"/>
        <w:rPr>
          <w:sz w:val="24"/>
          <w:szCs w:val="24"/>
        </w:rPr>
      </w:pPr>
    </w:p>
    <w:p w:rsidR="002668F3" w:rsidRDefault="002668F3" w:rsidP="002668F3">
      <w:pPr>
        <w:jc w:val="both"/>
        <w:rPr>
          <w:sz w:val="24"/>
          <w:szCs w:val="24"/>
        </w:rPr>
      </w:pPr>
    </w:p>
    <w:p w:rsidR="002668F3" w:rsidRDefault="002668F3" w:rsidP="002668F3">
      <w:pPr>
        <w:jc w:val="both"/>
        <w:rPr>
          <w:sz w:val="24"/>
          <w:szCs w:val="24"/>
        </w:rPr>
      </w:pPr>
    </w:p>
    <w:p w:rsidR="002668F3" w:rsidRDefault="002668F3" w:rsidP="002668F3">
      <w:pPr>
        <w:jc w:val="both"/>
        <w:rPr>
          <w:sz w:val="24"/>
          <w:szCs w:val="24"/>
        </w:rPr>
      </w:pPr>
    </w:p>
    <w:p w:rsidR="002668F3" w:rsidRDefault="002668F3" w:rsidP="002668F3">
      <w:pPr>
        <w:jc w:val="both"/>
        <w:rPr>
          <w:sz w:val="24"/>
          <w:szCs w:val="24"/>
        </w:rPr>
      </w:pPr>
    </w:p>
    <w:p w:rsidR="002668F3" w:rsidRDefault="002668F3" w:rsidP="002668F3">
      <w:pPr>
        <w:jc w:val="both"/>
        <w:rPr>
          <w:sz w:val="24"/>
          <w:szCs w:val="24"/>
        </w:rPr>
      </w:pPr>
    </w:p>
    <w:p w:rsidR="002668F3" w:rsidRDefault="002668F3" w:rsidP="002668F3">
      <w:pPr>
        <w:jc w:val="both"/>
        <w:rPr>
          <w:sz w:val="24"/>
          <w:szCs w:val="24"/>
        </w:rPr>
      </w:pPr>
    </w:p>
    <w:p w:rsidR="002668F3" w:rsidRDefault="002668F3" w:rsidP="002668F3">
      <w:pPr>
        <w:jc w:val="both"/>
        <w:rPr>
          <w:sz w:val="24"/>
          <w:szCs w:val="24"/>
        </w:rPr>
      </w:pPr>
    </w:p>
    <w:p w:rsidR="002668F3" w:rsidRDefault="002668F3" w:rsidP="002668F3">
      <w:pPr>
        <w:jc w:val="both"/>
        <w:rPr>
          <w:sz w:val="24"/>
          <w:szCs w:val="24"/>
        </w:rPr>
      </w:pPr>
    </w:p>
    <w:p w:rsidR="002668F3" w:rsidRDefault="002668F3" w:rsidP="002668F3">
      <w:pPr>
        <w:jc w:val="both"/>
        <w:rPr>
          <w:sz w:val="24"/>
          <w:szCs w:val="24"/>
        </w:rPr>
      </w:pPr>
      <w:r>
        <w:rPr>
          <w:sz w:val="24"/>
          <w:szCs w:val="24"/>
        </w:rPr>
        <w:t>Проект исполнил:</w:t>
      </w:r>
    </w:p>
    <w:p w:rsidR="002668F3" w:rsidRPr="002151A8" w:rsidRDefault="002668F3" w:rsidP="002668F3">
      <w:pPr>
        <w:rPr>
          <w:sz w:val="24"/>
          <w:szCs w:val="24"/>
        </w:rPr>
      </w:pPr>
      <w:r w:rsidRPr="002151A8">
        <w:rPr>
          <w:sz w:val="24"/>
          <w:szCs w:val="24"/>
        </w:rPr>
        <w:t>Главный инспектор отдела землеустройства</w:t>
      </w:r>
    </w:p>
    <w:p w:rsidR="002668F3" w:rsidRPr="002151A8" w:rsidRDefault="002668F3" w:rsidP="002668F3">
      <w:pPr>
        <w:rPr>
          <w:sz w:val="24"/>
          <w:szCs w:val="24"/>
        </w:rPr>
      </w:pPr>
      <w:r>
        <w:rPr>
          <w:sz w:val="24"/>
          <w:szCs w:val="24"/>
        </w:rPr>
        <w:t>Джиоева Т.С.</w:t>
      </w:r>
    </w:p>
    <w:p w:rsidR="002668F3" w:rsidRPr="002151A8" w:rsidRDefault="002668F3" w:rsidP="002668F3">
      <w:r w:rsidRPr="002151A8">
        <w:rPr>
          <w:sz w:val="24"/>
          <w:szCs w:val="24"/>
        </w:rPr>
        <w:t>+7 496 792 4</w:t>
      </w:r>
      <w:r>
        <w:rPr>
          <w:sz w:val="24"/>
          <w:szCs w:val="24"/>
        </w:rPr>
        <w:t>3</w:t>
      </w:r>
      <w:r w:rsidRPr="002151A8">
        <w:rPr>
          <w:sz w:val="24"/>
          <w:szCs w:val="24"/>
        </w:rPr>
        <w:t xml:space="preserve"> </w:t>
      </w:r>
      <w:r>
        <w:rPr>
          <w:sz w:val="24"/>
          <w:szCs w:val="24"/>
        </w:rPr>
        <w:t>04</w:t>
      </w:r>
    </w:p>
    <w:p w:rsidR="002668F3" w:rsidRDefault="002668F3" w:rsidP="00F06A89">
      <w:pPr>
        <w:pStyle w:val="a3"/>
        <w:tabs>
          <w:tab w:val="left" w:pos="7125"/>
        </w:tabs>
      </w:pPr>
    </w:p>
    <w:sectPr w:rsidR="002668F3" w:rsidSect="000968A6">
      <w:pgSz w:w="11906" w:h="16838"/>
      <w:pgMar w:top="28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67A" w:rsidRDefault="000F267A" w:rsidP="00002FA8">
      <w:r>
        <w:separator/>
      </w:r>
    </w:p>
  </w:endnote>
  <w:endnote w:type="continuationSeparator" w:id="0">
    <w:p w:rsidR="000F267A" w:rsidRDefault="000F267A" w:rsidP="00002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67A" w:rsidRDefault="000F267A" w:rsidP="00002FA8">
      <w:r>
        <w:separator/>
      </w:r>
    </w:p>
  </w:footnote>
  <w:footnote w:type="continuationSeparator" w:id="0">
    <w:p w:rsidR="000F267A" w:rsidRDefault="000F267A" w:rsidP="00002F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13966"/>
    <w:multiLevelType w:val="hybridMultilevel"/>
    <w:tmpl w:val="8D36C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3C8"/>
    <w:rsid w:val="00002FA8"/>
    <w:rsid w:val="00015193"/>
    <w:rsid w:val="00022B2D"/>
    <w:rsid w:val="000427F9"/>
    <w:rsid w:val="000457A5"/>
    <w:rsid w:val="000472B2"/>
    <w:rsid w:val="00060B3B"/>
    <w:rsid w:val="00065E42"/>
    <w:rsid w:val="00067013"/>
    <w:rsid w:val="00072CA4"/>
    <w:rsid w:val="00082363"/>
    <w:rsid w:val="000825A7"/>
    <w:rsid w:val="000968A6"/>
    <w:rsid w:val="000A1165"/>
    <w:rsid w:val="000A1A83"/>
    <w:rsid w:val="000B4582"/>
    <w:rsid w:val="000D6E8B"/>
    <w:rsid w:val="000E044E"/>
    <w:rsid w:val="000E64FF"/>
    <w:rsid w:val="000F267A"/>
    <w:rsid w:val="000F4F6C"/>
    <w:rsid w:val="00103628"/>
    <w:rsid w:val="00134742"/>
    <w:rsid w:val="0014696A"/>
    <w:rsid w:val="00160622"/>
    <w:rsid w:val="00176CEF"/>
    <w:rsid w:val="001A0468"/>
    <w:rsid w:val="001A1222"/>
    <w:rsid w:val="001B414E"/>
    <w:rsid w:val="001B505A"/>
    <w:rsid w:val="001B6C60"/>
    <w:rsid w:val="001C4C77"/>
    <w:rsid w:val="001C6B8C"/>
    <w:rsid w:val="001E23C8"/>
    <w:rsid w:val="001E244A"/>
    <w:rsid w:val="001E3E18"/>
    <w:rsid w:val="002107F8"/>
    <w:rsid w:val="002151A8"/>
    <w:rsid w:val="00225D18"/>
    <w:rsid w:val="00241577"/>
    <w:rsid w:val="002573C7"/>
    <w:rsid w:val="002668F3"/>
    <w:rsid w:val="00270AA8"/>
    <w:rsid w:val="00273610"/>
    <w:rsid w:val="00276CB7"/>
    <w:rsid w:val="0028167D"/>
    <w:rsid w:val="00290412"/>
    <w:rsid w:val="002B17C9"/>
    <w:rsid w:val="002B4A86"/>
    <w:rsid w:val="002C562E"/>
    <w:rsid w:val="003000CB"/>
    <w:rsid w:val="00301E26"/>
    <w:rsid w:val="003029E1"/>
    <w:rsid w:val="00310E4F"/>
    <w:rsid w:val="00367747"/>
    <w:rsid w:val="003925EE"/>
    <w:rsid w:val="003A7F95"/>
    <w:rsid w:val="003C34CB"/>
    <w:rsid w:val="003E2107"/>
    <w:rsid w:val="003F79CF"/>
    <w:rsid w:val="0040745E"/>
    <w:rsid w:val="00414B94"/>
    <w:rsid w:val="00415D50"/>
    <w:rsid w:val="00421D05"/>
    <w:rsid w:val="004405B6"/>
    <w:rsid w:val="00450277"/>
    <w:rsid w:val="00466341"/>
    <w:rsid w:val="00474CD1"/>
    <w:rsid w:val="00497332"/>
    <w:rsid w:val="004C05D0"/>
    <w:rsid w:val="004C5EA6"/>
    <w:rsid w:val="004E0453"/>
    <w:rsid w:val="004E0D81"/>
    <w:rsid w:val="004E5A1E"/>
    <w:rsid w:val="004F0BF0"/>
    <w:rsid w:val="004F2B58"/>
    <w:rsid w:val="004F55FB"/>
    <w:rsid w:val="005125E5"/>
    <w:rsid w:val="00524005"/>
    <w:rsid w:val="00524FAB"/>
    <w:rsid w:val="00556E71"/>
    <w:rsid w:val="005843B9"/>
    <w:rsid w:val="00584548"/>
    <w:rsid w:val="00593008"/>
    <w:rsid w:val="00595ED6"/>
    <w:rsid w:val="005B7682"/>
    <w:rsid w:val="005E3BF8"/>
    <w:rsid w:val="005F26C5"/>
    <w:rsid w:val="00622123"/>
    <w:rsid w:val="006321AE"/>
    <w:rsid w:val="0063410D"/>
    <w:rsid w:val="0069270A"/>
    <w:rsid w:val="006C481B"/>
    <w:rsid w:val="006C6CA0"/>
    <w:rsid w:val="006F14A6"/>
    <w:rsid w:val="0071429C"/>
    <w:rsid w:val="007227BB"/>
    <w:rsid w:val="00726F25"/>
    <w:rsid w:val="0073181E"/>
    <w:rsid w:val="00764463"/>
    <w:rsid w:val="00787BFE"/>
    <w:rsid w:val="0080059F"/>
    <w:rsid w:val="00805CFC"/>
    <w:rsid w:val="008168D3"/>
    <w:rsid w:val="008219B2"/>
    <w:rsid w:val="00824B26"/>
    <w:rsid w:val="00843BE9"/>
    <w:rsid w:val="008614EC"/>
    <w:rsid w:val="008773B0"/>
    <w:rsid w:val="00886721"/>
    <w:rsid w:val="00886F2B"/>
    <w:rsid w:val="008C1872"/>
    <w:rsid w:val="008D0FCD"/>
    <w:rsid w:val="008F4188"/>
    <w:rsid w:val="008F7540"/>
    <w:rsid w:val="00900543"/>
    <w:rsid w:val="00904C1B"/>
    <w:rsid w:val="00921FB6"/>
    <w:rsid w:val="00925AFF"/>
    <w:rsid w:val="009321CB"/>
    <w:rsid w:val="009336D4"/>
    <w:rsid w:val="0095037D"/>
    <w:rsid w:val="00992B9E"/>
    <w:rsid w:val="009C6FB9"/>
    <w:rsid w:val="00A04286"/>
    <w:rsid w:val="00A05062"/>
    <w:rsid w:val="00A066E6"/>
    <w:rsid w:val="00A10633"/>
    <w:rsid w:val="00A13B2C"/>
    <w:rsid w:val="00A27CCF"/>
    <w:rsid w:val="00A37C37"/>
    <w:rsid w:val="00A52403"/>
    <w:rsid w:val="00A5738B"/>
    <w:rsid w:val="00A66F1D"/>
    <w:rsid w:val="00A72310"/>
    <w:rsid w:val="00A84EA7"/>
    <w:rsid w:val="00AD6E1E"/>
    <w:rsid w:val="00AF2662"/>
    <w:rsid w:val="00B35E8C"/>
    <w:rsid w:val="00B51BFB"/>
    <w:rsid w:val="00B529FF"/>
    <w:rsid w:val="00BD57F8"/>
    <w:rsid w:val="00BE525D"/>
    <w:rsid w:val="00C3743F"/>
    <w:rsid w:val="00C43A8D"/>
    <w:rsid w:val="00C70C47"/>
    <w:rsid w:val="00C73747"/>
    <w:rsid w:val="00C75779"/>
    <w:rsid w:val="00CA2923"/>
    <w:rsid w:val="00CB37AA"/>
    <w:rsid w:val="00CF2B1E"/>
    <w:rsid w:val="00D10EA4"/>
    <w:rsid w:val="00D17AC9"/>
    <w:rsid w:val="00D30AFB"/>
    <w:rsid w:val="00D40B52"/>
    <w:rsid w:val="00D56BCE"/>
    <w:rsid w:val="00D60449"/>
    <w:rsid w:val="00D7034C"/>
    <w:rsid w:val="00D93104"/>
    <w:rsid w:val="00DA0092"/>
    <w:rsid w:val="00DA3972"/>
    <w:rsid w:val="00DA6D23"/>
    <w:rsid w:val="00DD63BF"/>
    <w:rsid w:val="00DF2E6E"/>
    <w:rsid w:val="00E04915"/>
    <w:rsid w:val="00E134FD"/>
    <w:rsid w:val="00E31670"/>
    <w:rsid w:val="00E44215"/>
    <w:rsid w:val="00E51D44"/>
    <w:rsid w:val="00EA4BF2"/>
    <w:rsid w:val="00EA4D84"/>
    <w:rsid w:val="00EB222A"/>
    <w:rsid w:val="00EC746D"/>
    <w:rsid w:val="00EE5F80"/>
    <w:rsid w:val="00F06A89"/>
    <w:rsid w:val="00F1765C"/>
    <w:rsid w:val="00F45C41"/>
    <w:rsid w:val="00F63C4C"/>
    <w:rsid w:val="00F83625"/>
    <w:rsid w:val="00FA1C8E"/>
    <w:rsid w:val="00FB21F1"/>
    <w:rsid w:val="00FB3002"/>
    <w:rsid w:val="00FB7B6D"/>
    <w:rsid w:val="00FC3F85"/>
    <w:rsid w:val="00FE2D56"/>
    <w:rsid w:val="00FE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C2C403-CE7D-4E15-8A40-A82BFFFAF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23C8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1E23C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rsid w:val="001E23C8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1E23C8"/>
    <w:pPr>
      <w:tabs>
        <w:tab w:val="center" w:pos="4153"/>
        <w:tab w:val="right" w:pos="8306"/>
      </w:tabs>
    </w:pPr>
    <w:rPr>
      <w:rFonts w:ascii="TimesET" w:hAnsi="TimesET"/>
      <w:sz w:val="24"/>
    </w:rPr>
  </w:style>
  <w:style w:type="character" w:customStyle="1" w:styleId="a7">
    <w:name w:val="Верхний колонтитул Знак"/>
    <w:basedOn w:val="a0"/>
    <w:link w:val="a6"/>
    <w:uiPriority w:val="99"/>
    <w:rsid w:val="001E23C8"/>
    <w:rPr>
      <w:rFonts w:ascii="TimesET" w:eastAsia="Times New Roman" w:hAnsi="TimesET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E23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23C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002F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02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176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eisugi.mosreg.ru/login.js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asuz.mos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D8212-177F-45C2-AF21-65A08E1F0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Водохлебова Т.Ю.</dc:creator>
  <cp:lastModifiedBy>Водохлебова Т.Ю.</cp:lastModifiedBy>
  <cp:revision>19</cp:revision>
  <cp:lastPrinted>2025-06-17T09:43:00Z</cp:lastPrinted>
  <dcterms:created xsi:type="dcterms:W3CDTF">2025-04-11T07:13:00Z</dcterms:created>
  <dcterms:modified xsi:type="dcterms:W3CDTF">2025-07-11T11:28:00Z</dcterms:modified>
</cp:coreProperties>
</file>